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14D" w:rsidRPr="001101BE" w:rsidRDefault="0006114D" w:rsidP="001101BE">
      <w:pPr>
        <w:spacing w:line="480" w:lineRule="auto"/>
        <w:jc w:val="center"/>
        <w:rPr>
          <w:rFonts w:ascii="Times New Roman" w:hAnsi="Times New Roman" w:cs="Times New Roman"/>
          <w:sz w:val="24"/>
          <w:szCs w:val="24"/>
        </w:rPr>
      </w:pPr>
    </w:p>
    <w:p w:rsidR="0006114D" w:rsidRPr="001101BE" w:rsidRDefault="0006114D" w:rsidP="001101BE">
      <w:pPr>
        <w:spacing w:line="480" w:lineRule="auto"/>
        <w:jc w:val="center"/>
        <w:rPr>
          <w:rFonts w:ascii="Times New Roman" w:hAnsi="Times New Roman" w:cs="Times New Roman"/>
          <w:sz w:val="24"/>
          <w:szCs w:val="24"/>
        </w:rPr>
      </w:pPr>
    </w:p>
    <w:p w:rsidR="0006114D" w:rsidRPr="001101BE" w:rsidRDefault="0006114D" w:rsidP="001101BE">
      <w:pPr>
        <w:spacing w:line="480" w:lineRule="auto"/>
        <w:jc w:val="center"/>
        <w:rPr>
          <w:rFonts w:ascii="Times New Roman" w:hAnsi="Times New Roman" w:cs="Times New Roman"/>
          <w:sz w:val="24"/>
          <w:szCs w:val="24"/>
        </w:rPr>
      </w:pPr>
    </w:p>
    <w:p w:rsidR="0006114D" w:rsidRPr="001101BE" w:rsidRDefault="0006114D" w:rsidP="001101BE">
      <w:pPr>
        <w:spacing w:line="480" w:lineRule="auto"/>
        <w:jc w:val="center"/>
        <w:rPr>
          <w:rFonts w:ascii="Times New Roman" w:hAnsi="Times New Roman" w:cs="Times New Roman"/>
          <w:sz w:val="24"/>
          <w:szCs w:val="24"/>
        </w:rPr>
      </w:pPr>
    </w:p>
    <w:p w:rsidR="0006114D" w:rsidRPr="001101BE" w:rsidRDefault="0006114D" w:rsidP="001101BE">
      <w:pPr>
        <w:spacing w:line="480" w:lineRule="auto"/>
        <w:jc w:val="center"/>
        <w:rPr>
          <w:rFonts w:ascii="Times New Roman" w:hAnsi="Times New Roman" w:cs="Times New Roman"/>
          <w:sz w:val="24"/>
          <w:szCs w:val="24"/>
        </w:rPr>
      </w:pPr>
    </w:p>
    <w:p w:rsidR="0006114D" w:rsidRPr="001101BE" w:rsidRDefault="0006114D" w:rsidP="001101BE">
      <w:pPr>
        <w:spacing w:line="480" w:lineRule="auto"/>
        <w:jc w:val="center"/>
        <w:rPr>
          <w:rFonts w:ascii="Times New Roman" w:hAnsi="Times New Roman" w:cs="Times New Roman"/>
          <w:sz w:val="24"/>
          <w:szCs w:val="24"/>
        </w:rPr>
      </w:pPr>
    </w:p>
    <w:p w:rsidR="00964951" w:rsidRPr="001101BE" w:rsidRDefault="00CC0DFD" w:rsidP="001101BE">
      <w:pPr>
        <w:spacing w:line="480" w:lineRule="auto"/>
        <w:jc w:val="center"/>
        <w:rPr>
          <w:rFonts w:ascii="Times New Roman" w:hAnsi="Times New Roman" w:cs="Times New Roman"/>
          <w:sz w:val="24"/>
          <w:szCs w:val="24"/>
        </w:rPr>
      </w:pPr>
      <w:r w:rsidRPr="001101BE">
        <w:rPr>
          <w:rFonts w:ascii="Times New Roman" w:hAnsi="Times New Roman" w:cs="Times New Roman"/>
          <w:sz w:val="24"/>
          <w:szCs w:val="24"/>
        </w:rPr>
        <w:t>A womb for rent</w:t>
      </w:r>
    </w:p>
    <w:p w:rsidR="0006114D" w:rsidRPr="001101BE" w:rsidRDefault="0006114D" w:rsidP="001101BE">
      <w:pPr>
        <w:spacing w:line="480" w:lineRule="auto"/>
        <w:jc w:val="center"/>
        <w:rPr>
          <w:rFonts w:ascii="Times New Roman" w:hAnsi="Times New Roman" w:cs="Times New Roman"/>
          <w:sz w:val="24"/>
          <w:szCs w:val="24"/>
        </w:rPr>
      </w:pPr>
      <w:r w:rsidRPr="001101BE">
        <w:rPr>
          <w:rFonts w:ascii="Times New Roman" w:hAnsi="Times New Roman" w:cs="Times New Roman"/>
          <w:sz w:val="24"/>
          <w:szCs w:val="24"/>
        </w:rPr>
        <w:t xml:space="preserve">Name </w:t>
      </w:r>
    </w:p>
    <w:p w:rsidR="0006114D" w:rsidRPr="001101BE" w:rsidRDefault="0006114D" w:rsidP="001101BE">
      <w:pPr>
        <w:spacing w:line="480" w:lineRule="auto"/>
        <w:jc w:val="center"/>
        <w:rPr>
          <w:rFonts w:ascii="Times New Roman" w:hAnsi="Times New Roman" w:cs="Times New Roman"/>
          <w:sz w:val="24"/>
          <w:szCs w:val="24"/>
        </w:rPr>
      </w:pPr>
      <w:r w:rsidRPr="001101BE">
        <w:rPr>
          <w:rFonts w:ascii="Times New Roman" w:hAnsi="Times New Roman" w:cs="Times New Roman"/>
          <w:sz w:val="24"/>
          <w:szCs w:val="24"/>
        </w:rPr>
        <w:t xml:space="preserve">Institution Affiliation </w:t>
      </w: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A6485C" w:rsidRPr="001101BE" w:rsidRDefault="00A6485C" w:rsidP="001101BE">
      <w:pPr>
        <w:spacing w:line="480" w:lineRule="auto"/>
        <w:jc w:val="center"/>
        <w:rPr>
          <w:rFonts w:ascii="Times New Roman" w:hAnsi="Times New Roman" w:cs="Times New Roman"/>
          <w:sz w:val="24"/>
          <w:szCs w:val="24"/>
        </w:rPr>
      </w:pPr>
    </w:p>
    <w:p w:rsidR="00DD0192" w:rsidRPr="001101BE" w:rsidRDefault="00DD0192" w:rsidP="001101BE">
      <w:pPr>
        <w:spacing w:after="0" w:line="480" w:lineRule="auto"/>
        <w:ind w:firstLine="720"/>
        <w:rPr>
          <w:rFonts w:ascii="Times New Roman" w:hAnsi="Times New Roman" w:cs="Times New Roman"/>
          <w:sz w:val="24"/>
          <w:szCs w:val="24"/>
        </w:rPr>
      </w:pPr>
      <w:r w:rsidRPr="001101BE">
        <w:rPr>
          <w:rFonts w:ascii="Times New Roman" w:hAnsi="Times New Roman" w:cs="Times New Roman"/>
          <w:sz w:val="24"/>
          <w:szCs w:val="24"/>
        </w:rPr>
        <w:lastRenderedPageBreak/>
        <w:t xml:space="preserve">Surrogacy is an assisted reproduction process through insemination aimed at assisting married couples who are not able to give birth because of infertility. Surrogate is the woman who will give birth on behalf of the couple and will be required under law to relinquish the rights as a legal mother after birth. </w:t>
      </w:r>
      <w:r w:rsidR="00AC7D38" w:rsidRPr="001101BE">
        <w:rPr>
          <w:rFonts w:ascii="Times New Roman" w:hAnsi="Times New Roman" w:cs="Times New Roman"/>
          <w:sz w:val="24"/>
          <w:szCs w:val="24"/>
        </w:rPr>
        <w:t xml:space="preserve">The practice of surrogacy is not common since most people are opposed to the practice. The debate over surrogacy is only majoring on morality matters overshadowing its benefits. Surrogacy is just like other commercial contracts. </w:t>
      </w:r>
      <w:r w:rsidR="00A9518B" w:rsidRPr="001101BE">
        <w:rPr>
          <w:rFonts w:ascii="Times New Roman" w:hAnsi="Times New Roman" w:cs="Times New Roman"/>
          <w:sz w:val="24"/>
          <w:szCs w:val="24"/>
        </w:rPr>
        <w:t xml:space="preserve">The process of surrogacy </w:t>
      </w:r>
      <w:r w:rsidR="001101BE">
        <w:rPr>
          <w:rFonts w:ascii="Times New Roman" w:hAnsi="Times New Roman" w:cs="Times New Roman"/>
          <w:sz w:val="24"/>
          <w:szCs w:val="24"/>
        </w:rPr>
        <w:t>physically and emotionally involves</w:t>
      </w:r>
      <w:r w:rsidR="00A9518B" w:rsidRPr="001101BE">
        <w:rPr>
          <w:rFonts w:ascii="Times New Roman" w:hAnsi="Times New Roman" w:cs="Times New Roman"/>
          <w:sz w:val="24"/>
          <w:szCs w:val="24"/>
        </w:rPr>
        <w:t xml:space="preserve"> but at the end of </w:t>
      </w:r>
      <w:r w:rsidR="0006114D" w:rsidRPr="001101BE">
        <w:rPr>
          <w:rFonts w:ascii="Times New Roman" w:hAnsi="Times New Roman" w:cs="Times New Roman"/>
          <w:sz w:val="24"/>
          <w:szCs w:val="24"/>
        </w:rPr>
        <w:t>it</w:t>
      </w:r>
      <w:r w:rsidR="001101BE">
        <w:rPr>
          <w:rFonts w:ascii="Times New Roman" w:hAnsi="Times New Roman" w:cs="Times New Roman"/>
          <w:sz w:val="24"/>
          <w:szCs w:val="24"/>
        </w:rPr>
        <w:t>;</w:t>
      </w:r>
      <w:r w:rsidR="00A9518B" w:rsidRPr="001101BE">
        <w:rPr>
          <w:rFonts w:ascii="Times New Roman" w:hAnsi="Times New Roman" w:cs="Times New Roman"/>
          <w:sz w:val="24"/>
          <w:szCs w:val="24"/>
        </w:rPr>
        <w:t xml:space="preserve"> the involved parties are satisfied </w:t>
      </w:r>
      <w:r w:rsidR="001101BE">
        <w:rPr>
          <w:rFonts w:ascii="Times New Roman" w:hAnsi="Times New Roman" w:cs="Times New Roman"/>
          <w:sz w:val="24"/>
          <w:szCs w:val="24"/>
        </w:rPr>
        <w:t>with</w:t>
      </w:r>
      <w:r w:rsidR="00A9518B" w:rsidRPr="001101BE">
        <w:rPr>
          <w:rFonts w:ascii="Times New Roman" w:hAnsi="Times New Roman" w:cs="Times New Roman"/>
          <w:sz w:val="24"/>
          <w:szCs w:val="24"/>
        </w:rPr>
        <w:t xml:space="preserve"> the process. </w:t>
      </w:r>
    </w:p>
    <w:p w:rsidR="00AC7D38" w:rsidRPr="001101BE" w:rsidRDefault="00AC7D38" w:rsidP="001101BE">
      <w:pPr>
        <w:spacing w:after="0" w:line="480" w:lineRule="auto"/>
        <w:ind w:firstLine="720"/>
        <w:rPr>
          <w:rFonts w:ascii="Times New Roman" w:hAnsi="Times New Roman" w:cs="Times New Roman"/>
          <w:sz w:val="24"/>
          <w:szCs w:val="24"/>
        </w:rPr>
      </w:pPr>
      <w:r w:rsidRPr="001101BE">
        <w:rPr>
          <w:rFonts w:ascii="Times New Roman" w:hAnsi="Times New Roman" w:cs="Times New Roman"/>
          <w:sz w:val="24"/>
          <w:szCs w:val="24"/>
        </w:rPr>
        <w:t xml:space="preserve">Surrogacy starts with a doctor artificially inseminating </w:t>
      </w:r>
      <w:r w:rsidR="00290E3A" w:rsidRPr="001101BE">
        <w:rPr>
          <w:rFonts w:ascii="Times New Roman" w:hAnsi="Times New Roman" w:cs="Times New Roman"/>
          <w:sz w:val="24"/>
          <w:szCs w:val="24"/>
        </w:rPr>
        <w:t xml:space="preserve">fertilized eggs of parents to be in the womb of a surrogate. </w:t>
      </w:r>
      <w:r w:rsidR="00A53F8F" w:rsidRPr="001101BE">
        <w:rPr>
          <w:rFonts w:ascii="Times New Roman" w:hAnsi="Times New Roman" w:cs="Times New Roman"/>
          <w:sz w:val="24"/>
          <w:szCs w:val="24"/>
        </w:rPr>
        <w:t>The surrogate has no genetic link to the baby</w:t>
      </w:r>
      <w:r w:rsidR="001101BE">
        <w:rPr>
          <w:rFonts w:ascii="Times New Roman" w:hAnsi="Times New Roman" w:cs="Times New Roman"/>
          <w:sz w:val="24"/>
          <w:szCs w:val="24"/>
        </w:rPr>
        <w:t>. T</w:t>
      </w:r>
      <w:r w:rsidR="00A53F8F" w:rsidRPr="001101BE">
        <w:rPr>
          <w:rFonts w:ascii="Times New Roman" w:hAnsi="Times New Roman" w:cs="Times New Roman"/>
          <w:sz w:val="24"/>
          <w:szCs w:val="24"/>
        </w:rPr>
        <w:t xml:space="preserve">herefore, she </w:t>
      </w:r>
      <w:proofErr w:type="gramStart"/>
      <w:r w:rsidR="00A53F8F" w:rsidRPr="001101BE">
        <w:rPr>
          <w:rFonts w:ascii="Times New Roman" w:hAnsi="Times New Roman" w:cs="Times New Roman"/>
          <w:sz w:val="24"/>
          <w:szCs w:val="24"/>
        </w:rPr>
        <w:t>is assumed</w:t>
      </w:r>
      <w:proofErr w:type="gramEnd"/>
      <w:r w:rsidR="00A53F8F" w:rsidRPr="001101BE">
        <w:rPr>
          <w:rFonts w:ascii="Times New Roman" w:hAnsi="Times New Roman" w:cs="Times New Roman"/>
          <w:sz w:val="24"/>
          <w:szCs w:val="24"/>
        </w:rPr>
        <w:t xml:space="preserve"> </w:t>
      </w:r>
      <w:r w:rsidR="001101BE">
        <w:rPr>
          <w:rFonts w:ascii="Times New Roman" w:hAnsi="Times New Roman" w:cs="Times New Roman"/>
          <w:sz w:val="24"/>
          <w:szCs w:val="24"/>
        </w:rPr>
        <w:t xml:space="preserve">to </w:t>
      </w:r>
      <w:r w:rsidR="00A53F8F" w:rsidRPr="001101BE">
        <w:rPr>
          <w:rFonts w:ascii="Times New Roman" w:hAnsi="Times New Roman" w:cs="Times New Roman"/>
          <w:sz w:val="24"/>
          <w:szCs w:val="24"/>
        </w:rPr>
        <w:t>be a vessel. After birth, the surrogate gives back the baby to the parents. The process of surrogacy is similar to a production of shoes whereby a production company provide</w:t>
      </w:r>
      <w:r w:rsidR="001101BE">
        <w:rPr>
          <w:rFonts w:ascii="Times New Roman" w:hAnsi="Times New Roman" w:cs="Times New Roman"/>
          <w:sz w:val="24"/>
          <w:szCs w:val="24"/>
        </w:rPr>
        <w:t>s</w:t>
      </w:r>
      <w:r w:rsidR="00A53F8F" w:rsidRPr="001101BE">
        <w:rPr>
          <w:rFonts w:ascii="Times New Roman" w:hAnsi="Times New Roman" w:cs="Times New Roman"/>
          <w:sz w:val="24"/>
          <w:szCs w:val="24"/>
        </w:rPr>
        <w:t xml:space="preserve"> paid services for production.  </w:t>
      </w:r>
      <w:r w:rsidR="00AC64CA" w:rsidRPr="001101BE">
        <w:rPr>
          <w:rFonts w:ascii="Times New Roman" w:hAnsi="Times New Roman" w:cs="Times New Roman"/>
          <w:sz w:val="24"/>
          <w:szCs w:val="24"/>
        </w:rPr>
        <w:t xml:space="preserve">Dreams to be a parent for members of LGBT and barren couple </w:t>
      </w:r>
      <w:proofErr w:type="gramStart"/>
      <w:r w:rsidR="00AC64CA" w:rsidRPr="001101BE">
        <w:rPr>
          <w:rFonts w:ascii="Times New Roman" w:hAnsi="Times New Roman" w:cs="Times New Roman"/>
          <w:sz w:val="24"/>
          <w:szCs w:val="24"/>
        </w:rPr>
        <w:t>is made</w:t>
      </w:r>
      <w:proofErr w:type="gramEnd"/>
      <w:r w:rsidR="00AC64CA" w:rsidRPr="001101BE">
        <w:rPr>
          <w:rFonts w:ascii="Times New Roman" w:hAnsi="Times New Roman" w:cs="Times New Roman"/>
          <w:sz w:val="24"/>
          <w:szCs w:val="24"/>
        </w:rPr>
        <w:t xml:space="preserve"> possible through surrogacy</w:t>
      </w:r>
      <w:r w:rsidR="008049DF" w:rsidRPr="001101BE">
        <w:rPr>
          <w:rFonts w:ascii="Times New Roman" w:hAnsi="Times New Roman" w:cs="Times New Roman"/>
          <w:color w:val="222222"/>
          <w:sz w:val="24"/>
          <w:szCs w:val="24"/>
          <w:shd w:val="clear" w:color="auto" w:fill="FFFFFF"/>
        </w:rPr>
        <w:t xml:space="preserve"> (</w:t>
      </w:r>
      <w:proofErr w:type="spellStart"/>
      <w:r w:rsidR="008049DF" w:rsidRPr="001101BE">
        <w:rPr>
          <w:rFonts w:ascii="Times New Roman" w:hAnsi="Times New Roman" w:cs="Times New Roman"/>
          <w:color w:val="222222"/>
          <w:sz w:val="24"/>
          <w:szCs w:val="24"/>
          <w:shd w:val="clear" w:color="auto" w:fill="FFFFFF"/>
        </w:rPr>
        <w:t>Mohapatra</w:t>
      </w:r>
      <w:proofErr w:type="spellEnd"/>
      <w:r w:rsidR="008049DF" w:rsidRPr="001101BE">
        <w:rPr>
          <w:rFonts w:ascii="Times New Roman" w:hAnsi="Times New Roman" w:cs="Times New Roman"/>
          <w:color w:val="222222"/>
          <w:sz w:val="24"/>
          <w:szCs w:val="24"/>
          <w:shd w:val="clear" w:color="auto" w:fill="FFFFFF"/>
        </w:rPr>
        <w:t xml:space="preserve">, </w:t>
      </w:r>
      <w:r w:rsidR="008049DF" w:rsidRPr="001101BE">
        <w:rPr>
          <w:rFonts w:ascii="Times New Roman" w:hAnsi="Times New Roman" w:cs="Times New Roman"/>
          <w:color w:val="222222"/>
          <w:sz w:val="24"/>
          <w:szCs w:val="24"/>
          <w:shd w:val="clear" w:color="auto" w:fill="FFFFFF"/>
        </w:rPr>
        <w:t>2012).</w:t>
      </w:r>
      <w:r w:rsidR="00AC64CA" w:rsidRPr="001101BE">
        <w:rPr>
          <w:rFonts w:ascii="Times New Roman" w:hAnsi="Times New Roman" w:cs="Times New Roman"/>
          <w:sz w:val="24"/>
          <w:szCs w:val="24"/>
        </w:rPr>
        <w:t xml:space="preserve"> </w:t>
      </w:r>
    </w:p>
    <w:p w:rsidR="00544149" w:rsidRPr="001101BE" w:rsidRDefault="00544149" w:rsidP="001101BE">
      <w:pPr>
        <w:spacing w:after="0" w:line="480" w:lineRule="auto"/>
        <w:ind w:firstLine="720"/>
        <w:rPr>
          <w:rFonts w:ascii="Times New Roman" w:hAnsi="Times New Roman" w:cs="Times New Roman"/>
          <w:sz w:val="24"/>
          <w:szCs w:val="24"/>
        </w:rPr>
      </w:pPr>
      <w:r w:rsidRPr="001101BE">
        <w:rPr>
          <w:rFonts w:ascii="Times New Roman" w:hAnsi="Times New Roman" w:cs="Times New Roman"/>
          <w:sz w:val="24"/>
          <w:szCs w:val="24"/>
        </w:rPr>
        <w:t xml:space="preserve">Surrogacy makes it possible for intended parents to be involved in the process of bonding with the child right from insemination to birth. After birth, the parents will fully take over in taking care of the child after the surrogate is out of </w:t>
      </w:r>
      <w:r w:rsidR="001101BE">
        <w:rPr>
          <w:rFonts w:ascii="Times New Roman" w:hAnsi="Times New Roman" w:cs="Times New Roman"/>
          <w:sz w:val="24"/>
          <w:szCs w:val="24"/>
        </w:rPr>
        <w:t xml:space="preserve">the </w:t>
      </w:r>
      <w:r w:rsidRPr="001101BE">
        <w:rPr>
          <w:rFonts w:ascii="Times New Roman" w:hAnsi="Times New Roman" w:cs="Times New Roman"/>
          <w:sz w:val="24"/>
          <w:szCs w:val="24"/>
        </w:rPr>
        <w:t>picture. The process of getting involved in raising the child by the intended parents makes it easy for them to be in control since the child have their genes</w:t>
      </w:r>
      <w:r w:rsidR="001101BE">
        <w:rPr>
          <w:rFonts w:ascii="Times New Roman" w:hAnsi="Times New Roman" w:cs="Times New Roman"/>
          <w:sz w:val="24"/>
          <w:szCs w:val="24"/>
        </w:rPr>
        <w:t>,</w:t>
      </w:r>
      <w:r w:rsidRPr="001101BE">
        <w:rPr>
          <w:rFonts w:ascii="Times New Roman" w:hAnsi="Times New Roman" w:cs="Times New Roman"/>
          <w:sz w:val="24"/>
          <w:szCs w:val="24"/>
        </w:rPr>
        <w:t xml:space="preserve"> unlike for adopted child. There is also the benefit of </w:t>
      </w:r>
      <w:r w:rsidR="001101BE">
        <w:rPr>
          <w:rFonts w:ascii="Times New Roman" w:hAnsi="Times New Roman" w:cs="Times New Roman"/>
          <w:sz w:val="24"/>
          <w:szCs w:val="24"/>
        </w:rPr>
        <w:t xml:space="preserve">a </w:t>
      </w:r>
      <w:r w:rsidRPr="001101BE">
        <w:rPr>
          <w:rFonts w:ascii="Times New Roman" w:hAnsi="Times New Roman" w:cs="Times New Roman"/>
          <w:sz w:val="24"/>
          <w:szCs w:val="24"/>
        </w:rPr>
        <w:t xml:space="preserve">strong bond between the surrogate and intended parents of the child. </w:t>
      </w:r>
      <w:r w:rsidR="00A62DE5" w:rsidRPr="001101BE">
        <w:rPr>
          <w:rFonts w:ascii="Times New Roman" w:hAnsi="Times New Roman" w:cs="Times New Roman"/>
          <w:sz w:val="24"/>
          <w:szCs w:val="24"/>
        </w:rPr>
        <w:t xml:space="preserve">The lifelong relationship between the surrogate and intended parents make it easy for future process in case the parents decide to expand their family. </w:t>
      </w:r>
      <w:r w:rsidR="00930D7E" w:rsidRPr="001101BE">
        <w:rPr>
          <w:rFonts w:ascii="Times New Roman" w:hAnsi="Times New Roman" w:cs="Times New Roman"/>
          <w:sz w:val="24"/>
          <w:szCs w:val="24"/>
        </w:rPr>
        <w:t xml:space="preserve">The strong bond through </w:t>
      </w:r>
      <w:r w:rsidR="001101BE">
        <w:rPr>
          <w:rFonts w:ascii="Times New Roman" w:hAnsi="Times New Roman" w:cs="Times New Roman"/>
          <w:sz w:val="24"/>
          <w:szCs w:val="24"/>
        </w:rPr>
        <w:t xml:space="preserve">a </w:t>
      </w:r>
      <w:r w:rsidR="00930D7E" w:rsidRPr="001101BE">
        <w:rPr>
          <w:rFonts w:ascii="Times New Roman" w:hAnsi="Times New Roman" w:cs="Times New Roman"/>
          <w:sz w:val="24"/>
          <w:szCs w:val="24"/>
        </w:rPr>
        <w:t xml:space="preserve">biological connection with the baby gives the intended parents peace of mind. </w:t>
      </w:r>
    </w:p>
    <w:p w:rsidR="00544149" w:rsidRPr="001101BE" w:rsidRDefault="00544149" w:rsidP="001101BE">
      <w:pPr>
        <w:spacing w:after="0" w:line="480" w:lineRule="auto"/>
        <w:ind w:firstLine="720"/>
        <w:rPr>
          <w:rFonts w:ascii="Times New Roman" w:hAnsi="Times New Roman" w:cs="Times New Roman"/>
          <w:sz w:val="24"/>
          <w:szCs w:val="24"/>
        </w:rPr>
      </w:pPr>
      <w:r w:rsidRPr="001101BE">
        <w:rPr>
          <w:rFonts w:ascii="Times New Roman" w:hAnsi="Times New Roman" w:cs="Times New Roman"/>
          <w:sz w:val="24"/>
          <w:szCs w:val="24"/>
        </w:rPr>
        <w:lastRenderedPageBreak/>
        <w:t xml:space="preserve">Surrogacy has proven to be successful as compared to other </w:t>
      </w:r>
      <w:r w:rsidR="001A1AA3" w:rsidRPr="001101BE">
        <w:rPr>
          <w:rFonts w:ascii="Times New Roman" w:hAnsi="Times New Roman" w:cs="Times New Roman"/>
          <w:sz w:val="24"/>
          <w:szCs w:val="24"/>
        </w:rPr>
        <w:t xml:space="preserve">infertility treatments. </w:t>
      </w:r>
      <w:r w:rsidR="00722320" w:rsidRPr="001101BE">
        <w:rPr>
          <w:rFonts w:ascii="Times New Roman" w:hAnsi="Times New Roman" w:cs="Times New Roman"/>
          <w:sz w:val="24"/>
          <w:szCs w:val="24"/>
        </w:rPr>
        <w:t>Surrogates are professionals</w:t>
      </w:r>
      <w:r w:rsidR="001101BE">
        <w:rPr>
          <w:rFonts w:ascii="Times New Roman" w:hAnsi="Times New Roman" w:cs="Times New Roman"/>
          <w:sz w:val="24"/>
          <w:szCs w:val="24"/>
        </w:rPr>
        <w:t>,</w:t>
      </w:r>
      <w:r w:rsidR="00722320" w:rsidRPr="001101BE">
        <w:rPr>
          <w:rFonts w:ascii="Times New Roman" w:hAnsi="Times New Roman" w:cs="Times New Roman"/>
          <w:sz w:val="24"/>
          <w:szCs w:val="24"/>
        </w:rPr>
        <w:t xml:space="preserve"> and there </w:t>
      </w:r>
      <w:r w:rsidR="001101BE">
        <w:rPr>
          <w:rFonts w:ascii="Times New Roman" w:hAnsi="Times New Roman" w:cs="Times New Roman"/>
          <w:sz w:val="24"/>
          <w:szCs w:val="24"/>
        </w:rPr>
        <w:t>is</w:t>
      </w:r>
      <w:r w:rsidR="00722320" w:rsidRPr="001101BE">
        <w:rPr>
          <w:rFonts w:ascii="Times New Roman" w:hAnsi="Times New Roman" w:cs="Times New Roman"/>
          <w:sz w:val="24"/>
          <w:szCs w:val="24"/>
        </w:rPr>
        <w:t xml:space="preserve"> </w:t>
      </w:r>
      <w:r w:rsidR="001101BE">
        <w:rPr>
          <w:rFonts w:ascii="Times New Roman" w:hAnsi="Times New Roman" w:cs="Times New Roman"/>
          <w:sz w:val="24"/>
          <w:szCs w:val="24"/>
        </w:rPr>
        <w:t xml:space="preserve">the </w:t>
      </w:r>
      <w:r w:rsidR="00722320" w:rsidRPr="001101BE">
        <w:rPr>
          <w:rFonts w:ascii="Times New Roman" w:hAnsi="Times New Roman" w:cs="Times New Roman"/>
          <w:sz w:val="24"/>
          <w:szCs w:val="24"/>
        </w:rPr>
        <w:t xml:space="preserve">likelihood that they have successfully carried pregnancies before. </w:t>
      </w:r>
      <w:r w:rsidR="00FA0F09" w:rsidRPr="001101BE">
        <w:rPr>
          <w:rFonts w:ascii="Times New Roman" w:hAnsi="Times New Roman" w:cs="Times New Roman"/>
          <w:sz w:val="24"/>
          <w:szCs w:val="24"/>
        </w:rPr>
        <w:t>When compared with adoption, surrogacy process is faster and efficient. Surrogacy takes approximately 20 months from screening stage to birth while adoption averagely takes 24 months. Adoption process also varies hence its complexity, but for surrogacy, its process is less involving and straightforward</w:t>
      </w:r>
      <w:r w:rsidR="008049DF" w:rsidRPr="001101BE">
        <w:rPr>
          <w:rFonts w:ascii="Times New Roman" w:hAnsi="Times New Roman" w:cs="Times New Roman"/>
          <w:color w:val="222222"/>
          <w:sz w:val="24"/>
          <w:szCs w:val="24"/>
          <w:shd w:val="clear" w:color="auto" w:fill="FFFFFF"/>
        </w:rPr>
        <w:t xml:space="preserve"> (Twine, </w:t>
      </w:r>
      <w:r w:rsidR="008049DF" w:rsidRPr="001101BE">
        <w:rPr>
          <w:rFonts w:ascii="Times New Roman" w:hAnsi="Times New Roman" w:cs="Times New Roman"/>
          <w:color w:val="222222"/>
          <w:sz w:val="24"/>
          <w:szCs w:val="24"/>
          <w:shd w:val="clear" w:color="auto" w:fill="FFFFFF"/>
        </w:rPr>
        <w:t>2015)</w:t>
      </w:r>
      <w:r w:rsidR="00FA0F09" w:rsidRPr="001101BE">
        <w:rPr>
          <w:rFonts w:ascii="Times New Roman" w:hAnsi="Times New Roman" w:cs="Times New Roman"/>
          <w:sz w:val="24"/>
          <w:szCs w:val="24"/>
        </w:rPr>
        <w:t>. Surrogacy also make</w:t>
      </w:r>
      <w:r w:rsidR="001101BE">
        <w:rPr>
          <w:rFonts w:ascii="Times New Roman" w:hAnsi="Times New Roman" w:cs="Times New Roman"/>
          <w:sz w:val="24"/>
          <w:szCs w:val="24"/>
        </w:rPr>
        <w:t>s</w:t>
      </w:r>
      <w:r w:rsidR="00FA0F09" w:rsidRPr="001101BE">
        <w:rPr>
          <w:rFonts w:ascii="Times New Roman" w:hAnsi="Times New Roman" w:cs="Times New Roman"/>
          <w:sz w:val="24"/>
          <w:szCs w:val="24"/>
        </w:rPr>
        <w:t xml:space="preserve"> it possible for involved parties. Contract laws between the surrogate and intended parents also assist in reducing conflicts in cases where the </w:t>
      </w:r>
      <w:r w:rsidR="00DE3C4D" w:rsidRPr="001101BE">
        <w:rPr>
          <w:rFonts w:ascii="Times New Roman" w:hAnsi="Times New Roman" w:cs="Times New Roman"/>
          <w:sz w:val="24"/>
          <w:szCs w:val="24"/>
        </w:rPr>
        <w:t xml:space="preserve">surrogates decide to change mind and keep the baby. </w:t>
      </w:r>
      <w:r w:rsidR="00930D7E" w:rsidRPr="001101BE">
        <w:rPr>
          <w:rFonts w:ascii="Times New Roman" w:hAnsi="Times New Roman" w:cs="Times New Roman"/>
          <w:sz w:val="24"/>
          <w:szCs w:val="24"/>
        </w:rPr>
        <w:t>The contract spell</w:t>
      </w:r>
      <w:r w:rsidR="001101BE">
        <w:rPr>
          <w:rFonts w:ascii="Times New Roman" w:hAnsi="Times New Roman" w:cs="Times New Roman"/>
          <w:sz w:val="24"/>
          <w:szCs w:val="24"/>
        </w:rPr>
        <w:t>s</w:t>
      </w:r>
      <w:r w:rsidR="00930D7E" w:rsidRPr="001101BE">
        <w:rPr>
          <w:rFonts w:ascii="Times New Roman" w:hAnsi="Times New Roman" w:cs="Times New Roman"/>
          <w:sz w:val="24"/>
          <w:szCs w:val="24"/>
        </w:rPr>
        <w:t xml:space="preserve"> out what </w:t>
      </w:r>
      <w:proofErr w:type="gramStart"/>
      <w:r w:rsidR="00930D7E" w:rsidRPr="001101BE">
        <w:rPr>
          <w:rFonts w:ascii="Times New Roman" w:hAnsi="Times New Roman" w:cs="Times New Roman"/>
          <w:sz w:val="24"/>
          <w:szCs w:val="24"/>
        </w:rPr>
        <w:t>is expected</w:t>
      </w:r>
      <w:proofErr w:type="gramEnd"/>
      <w:r w:rsidR="00930D7E" w:rsidRPr="001101BE">
        <w:rPr>
          <w:rFonts w:ascii="Times New Roman" w:hAnsi="Times New Roman" w:cs="Times New Roman"/>
          <w:sz w:val="24"/>
          <w:szCs w:val="24"/>
        </w:rPr>
        <w:t xml:space="preserve"> of the parties before and after the embryo transfer. </w:t>
      </w:r>
    </w:p>
    <w:p w:rsidR="00A62DE5" w:rsidRPr="001101BE" w:rsidRDefault="00722320" w:rsidP="001101BE">
      <w:pPr>
        <w:spacing w:after="0" w:line="480" w:lineRule="auto"/>
        <w:ind w:firstLine="720"/>
        <w:rPr>
          <w:rFonts w:ascii="Times New Roman" w:hAnsi="Times New Roman" w:cs="Times New Roman"/>
          <w:sz w:val="24"/>
          <w:szCs w:val="24"/>
        </w:rPr>
      </w:pPr>
      <w:r w:rsidRPr="001101BE">
        <w:rPr>
          <w:rFonts w:ascii="Times New Roman" w:hAnsi="Times New Roman" w:cs="Times New Roman"/>
          <w:sz w:val="24"/>
          <w:szCs w:val="24"/>
        </w:rPr>
        <w:t xml:space="preserve">The support for surrogacy </w:t>
      </w:r>
      <w:proofErr w:type="gramStart"/>
      <w:r w:rsidRPr="001101BE">
        <w:rPr>
          <w:rFonts w:ascii="Times New Roman" w:hAnsi="Times New Roman" w:cs="Times New Roman"/>
          <w:sz w:val="24"/>
          <w:szCs w:val="24"/>
        </w:rPr>
        <w:t>should</w:t>
      </w:r>
      <w:r w:rsidR="001101BE">
        <w:rPr>
          <w:rFonts w:ascii="Times New Roman" w:hAnsi="Times New Roman" w:cs="Times New Roman"/>
          <w:sz w:val="24"/>
          <w:szCs w:val="24"/>
        </w:rPr>
        <w:t>, therefore,</w:t>
      </w:r>
      <w:r w:rsidRPr="001101BE">
        <w:rPr>
          <w:rFonts w:ascii="Times New Roman" w:hAnsi="Times New Roman" w:cs="Times New Roman"/>
          <w:sz w:val="24"/>
          <w:szCs w:val="24"/>
        </w:rPr>
        <w:t xml:space="preserve"> be encouraged</w:t>
      </w:r>
      <w:proofErr w:type="gramEnd"/>
      <w:r w:rsidRPr="001101BE">
        <w:rPr>
          <w:rFonts w:ascii="Times New Roman" w:hAnsi="Times New Roman" w:cs="Times New Roman"/>
          <w:sz w:val="24"/>
          <w:szCs w:val="24"/>
        </w:rPr>
        <w:t xml:space="preserve"> since everyone should be given a chance to be a parent. Realizing the importance of surrogacy </w:t>
      </w:r>
      <w:proofErr w:type="gramStart"/>
      <w:r w:rsidRPr="001101BE">
        <w:rPr>
          <w:rFonts w:ascii="Times New Roman" w:hAnsi="Times New Roman" w:cs="Times New Roman"/>
          <w:sz w:val="24"/>
          <w:szCs w:val="24"/>
        </w:rPr>
        <w:t>should be made</w:t>
      </w:r>
      <w:proofErr w:type="gramEnd"/>
      <w:r w:rsidRPr="001101BE">
        <w:rPr>
          <w:rFonts w:ascii="Times New Roman" w:hAnsi="Times New Roman" w:cs="Times New Roman"/>
          <w:sz w:val="24"/>
          <w:szCs w:val="24"/>
        </w:rPr>
        <w:t xml:space="preserve"> possible through </w:t>
      </w:r>
      <w:r w:rsidR="001101BE">
        <w:rPr>
          <w:rFonts w:ascii="Times New Roman" w:hAnsi="Times New Roman" w:cs="Times New Roman"/>
          <w:sz w:val="24"/>
          <w:szCs w:val="24"/>
        </w:rPr>
        <w:t xml:space="preserve">the </w:t>
      </w:r>
      <w:r w:rsidRPr="001101BE">
        <w:rPr>
          <w:rFonts w:ascii="Times New Roman" w:hAnsi="Times New Roman" w:cs="Times New Roman"/>
          <w:sz w:val="24"/>
          <w:szCs w:val="24"/>
        </w:rPr>
        <w:t xml:space="preserve">legalization of the process. Despite its challenges, surrogacy is </w:t>
      </w:r>
      <w:r w:rsidR="001101BE">
        <w:rPr>
          <w:rFonts w:ascii="Times New Roman" w:hAnsi="Times New Roman" w:cs="Times New Roman"/>
          <w:sz w:val="24"/>
          <w:szCs w:val="24"/>
        </w:rPr>
        <w:t xml:space="preserve">a </w:t>
      </w:r>
      <w:r w:rsidRPr="001101BE">
        <w:rPr>
          <w:rFonts w:ascii="Times New Roman" w:hAnsi="Times New Roman" w:cs="Times New Roman"/>
          <w:sz w:val="24"/>
          <w:szCs w:val="24"/>
        </w:rPr>
        <w:t>far better method to assist couples with fertility problems. Frustrated couples get a chance to be happy parents</w:t>
      </w:r>
      <w:r w:rsidR="001101BE">
        <w:rPr>
          <w:rFonts w:ascii="Times New Roman" w:hAnsi="Times New Roman" w:cs="Times New Roman"/>
          <w:sz w:val="24"/>
          <w:szCs w:val="24"/>
        </w:rPr>
        <w:t>,</w:t>
      </w:r>
      <w:r w:rsidR="0050546D" w:rsidRPr="001101BE">
        <w:rPr>
          <w:rFonts w:ascii="Times New Roman" w:hAnsi="Times New Roman" w:cs="Times New Roman"/>
          <w:sz w:val="24"/>
          <w:szCs w:val="24"/>
        </w:rPr>
        <w:t xml:space="preserve"> especially if they have tried other infertility problems unsuccessfully. </w:t>
      </w:r>
      <w:r w:rsidR="003215AA" w:rsidRPr="001101BE">
        <w:rPr>
          <w:rFonts w:ascii="Times New Roman" w:hAnsi="Times New Roman" w:cs="Times New Roman"/>
          <w:sz w:val="24"/>
          <w:szCs w:val="24"/>
        </w:rPr>
        <w:t>The surrogate also benefit</w:t>
      </w:r>
      <w:r w:rsidR="001101BE">
        <w:rPr>
          <w:rFonts w:ascii="Times New Roman" w:hAnsi="Times New Roman" w:cs="Times New Roman"/>
          <w:sz w:val="24"/>
          <w:szCs w:val="24"/>
        </w:rPr>
        <w:t>s</w:t>
      </w:r>
      <w:r w:rsidR="003215AA" w:rsidRPr="001101BE">
        <w:rPr>
          <w:rFonts w:ascii="Times New Roman" w:hAnsi="Times New Roman" w:cs="Times New Roman"/>
          <w:sz w:val="24"/>
          <w:szCs w:val="24"/>
        </w:rPr>
        <w:t xml:space="preserve"> immensely from the process. After the process</w:t>
      </w:r>
      <w:r w:rsidR="001101BE">
        <w:rPr>
          <w:rFonts w:ascii="Times New Roman" w:hAnsi="Times New Roman" w:cs="Times New Roman"/>
          <w:sz w:val="24"/>
          <w:szCs w:val="24"/>
        </w:rPr>
        <w:t>,</w:t>
      </w:r>
      <w:r w:rsidR="003215AA" w:rsidRPr="001101BE">
        <w:rPr>
          <w:rFonts w:ascii="Times New Roman" w:hAnsi="Times New Roman" w:cs="Times New Roman"/>
          <w:sz w:val="24"/>
          <w:szCs w:val="24"/>
        </w:rPr>
        <w:t xml:space="preserve"> the surrogate is likely to be personally satisfied and proud of her achievement of helping another family to be able to raise a child</w:t>
      </w:r>
      <w:r w:rsidR="001101BE">
        <w:rPr>
          <w:rFonts w:ascii="Times New Roman" w:hAnsi="Times New Roman" w:cs="Times New Roman"/>
          <w:sz w:val="24"/>
          <w:szCs w:val="24"/>
        </w:rPr>
        <w:t xml:space="preserve"> — w</w:t>
      </w:r>
      <w:r w:rsidR="003215AA" w:rsidRPr="001101BE">
        <w:rPr>
          <w:rFonts w:ascii="Times New Roman" w:hAnsi="Times New Roman" w:cs="Times New Roman"/>
          <w:sz w:val="24"/>
          <w:szCs w:val="24"/>
        </w:rPr>
        <w:t xml:space="preserve">omen who enjoy pregnancy even after having </w:t>
      </w:r>
      <w:r w:rsidR="001101BE">
        <w:rPr>
          <w:rFonts w:ascii="Times New Roman" w:hAnsi="Times New Roman" w:cs="Times New Roman"/>
          <w:sz w:val="24"/>
          <w:szCs w:val="24"/>
        </w:rPr>
        <w:t xml:space="preserve">a </w:t>
      </w:r>
      <w:r w:rsidR="003215AA" w:rsidRPr="001101BE">
        <w:rPr>
          <w:rFonts w:ascii="Times New Roman" w:hAnsi="Times New Roman" w:cs="Times New Roman"/>
          <w:sz w:val="24"/>
          <w:szCs w:val="24"/>
        </w:rPr>
        <w:t xml:space="preserve">complete family get a chance to be pregnant again through surrogacy. </w:t>
      </w:r>
    </w:p>
    <w:p w:rsidR="001101BE" w:rsidRPr="001101BE" w:rsidRDefault="001101BE" w:rsidP="001101BE">
      <w:pPr>
        <w:spacing w:line="480" w:lineRule="auto"/>
        <w:jc w:val="center"/>
        <w:rPr>
          <w:rFonts w:ascii="Times New Roman" w:hAnsi="Times New Roman" w:cs="Times New Roman"/>
          <w:sz w:val="24"/>
          <w:szCs w:val="24"/>
        </w:rPr>
      </w:pPr>
    </w:p>
    <w:p w:rsidR="001101BE" w:rsidRPr="001101BE" w:rsidRDefault="001101BE" w:rsidP="001101BE">
      <w:pPr>
        <w:spacing w:line="480" w:lineRule="auto"/>
        <w:jc w:val="center"/>
        <w:rPr>
          <w:rFonts w:ascii="Times New Roman" w:hAnsi="Times New Roman" w:cs="Times New Roman"/>
          <w:sz w:val="24"/>
          <w:szCs w:val="24"/>
        </w:rPr>
      </w:pPr>
    </w:p>
    <w:p w:rsidR="001101BE" w:rsidRPr="001101BE" w:rsidRDefault="001101BE" w:rsidP="001101BE">
      <w:pPr>
        <w:spacing w:line="480" w:lineRule="auto"/>
        <w:jc w:val="center"/>
        <w:rPr>
          <w:rFonts w:ascii="Times New Roman" w:hAnsi="Times New Roman" w:cs="Times New Roman"/>
          <w:sz w:val="24"/>
          <w:szCs w:val="24"/>
        </w:rPr>
      </w:pPr>
    </w:p>
    <w:p w:rsidR="001101BE" w:rsidRPr="001101BE" w:rsidRDefault="001101BE" w:rsidP="001101BE">
      <w:pPr>
        <w:spacing w:line="480" w:lineRule="auto"/>
        <w:jc w:val="center"/>
        <w:rPr>
          <w:rFonts w:ascii="Times New Roman" w:hAnsi="Times New Roman" w:cs="Times New Roman"/>
          <w:sz w:val="24"/>
          <w:szCs w:val="24"/>
        </w:rPr>
      </w:pPr>
    </w:p>
    <w:p w:rsidR="00D6668A" w:rsidRPr="001101BE" w:rsidRDefault="00A6485C" w:rsidP="001101BE">
      <w:pPr>
        <w:spacing w:line="480" w:lineRule="auto"/>
        <w:jc w:val="center"/>
        <w:rPr>
          <w:rFonts w:ascii="Times New Roman" w:hAnsi="Times New Roman" w:cs="Times New Roman"/>
          <w:sz w:val="24"/>
          <w:szCs w:val="24"/>
        </w:rPr>
      </w:pPr>
      <w:r w:rsidRPr="001101BE">
        <w:rPr>
          <w:rFonts w:ascii="Times New Roman" w:hAnsi="Times New Roman" w:cs="Times New Roman"/>
          <w:sz w:val="24"/>
          <w:szCs w:val="24"/>
        </w:rPr>
        <w:lastRenderedPageBreak/>
        <w:t>References</w:t>
      </w:r>
    </w:p>
    <w:p w:rsidR="001101BE" w:rsidRPr="001101BE" w:rsidRDefault="001101BE" w:rsidP="001101BE">
      <w:pPr>
        <w:spacing w:after="0" w:line="480" w:lineRule="auto"/>
        <w:ind w:left="720" w:hanging="720"/>
        <w:rPr>
          <w:rFonts w:ascii="Times New Roman" w:hAnsi="Times New Roman" w:cs="Times New Roman"/>
          <w:color w:val="222222"/>
          <w:sz w:val="24"/>
          <w:szCs w:val="24"/>
          <w:shd w:val="clear" w:color="auto" w:fill="FFFFFF"/>
        </w:rPr>
      </w:pPr>
      <w:bookmarkStart w:id="0" w:name="_GoBack"/>
      <w:bookmarkEnd w:id="0"/>
      <w:proofErr w:type="spellStart"/>
      <w:r w:rsidRPr="001101BE">
        <w:rPr>
          <w:rFonts w:ascii="Times New Roman" w:hAnsi="Times New Roman" w:cs="Times New Roman"/>
          <w:color w:val="222222"/>
          <w:sz w:val="24"/>
          <w:szCs w:val="24"/>
          <w:shd w:val="clear" w:color="auto" w:fill="FFFFFF"/>
        </w:rPr>
        <w:t>Mohapatra</w:t>
      </w:r>
      <w:proofErr w:type="spellEnd"/>
      <w:r w:rsidRPr="001101BE">
        <w:rPr>
          <w:rFonts w:ascii="Times New Roman" w:hAnsi="Times New Roman" w:cs="Times New Roman"/>
          <w:color w:val="222222"/>
          <w:sz w:val="24"/>
          <w:szCs w:val="24"/>
          <w:shd w:val="clear" w:color="auto" w:fill="FFFFFF"/>
        </w:rPr>
        <w:t>, S.</w:t>
      </w:r>
      <w:r>
        <w:rPr>
          <w:rFonts w:ascii="Times New Roman" w:hAnsi="Times New Roman" w:cs="Times New Roman"/>
          <w:color w:val="222222"/>
          <w:sz w:val="24"/>
          <w:szCs w:val="24"/>
          <w:shd w:val="clear" w:color="auto" w:fill="FFFFFF"/>
        </w:rPr>
        <w:t>,</w:t>
      </w:r>
      <w:r w:rsidRPr="001101BE">
        <w:rPr>
          <w:rFonts w:ascii="Times New Roman" w:hAnsi="Times New Roman" w:cs="Times New Roman"/>
          <w:color w:val="222222"/>
          <w:sz w:val="24"/>
          <w:szCs w:val="24"/>
          <w:shd w:val="clear" w:color="auto" w:fill="FFFFFF"/>
        </w:rPr>
        <w:t xml:space="preserve"> (2012). Achieving reproductive justice in the international surrogacy market. </w:t>
      </w:r>
      <w:r w:rsidRPr="001101BE">
        <w:rPr>
          <w:rFonts w:ascii="Times New Roman" w:hAnsi="Times New Roman" w:cs="Times New Roman"/>
          <w:i/>
          <w:iCs/>
          <w:color w:val="222222"/>
          <w:sz w:val="24"/>
          <w:szCs w:val="24"/>
          <w:shd w:val="clear" w:color="auto" w:fill="FFFFFF"/>
        </w:rPr>
        <w:t>Annals Health L.</w:t>
      </w:r>
      <w:r w:rsidRPr="001101BE">
        <w:rPr>
          <w:rFonts w:ascii="Times New Roman" w:hAnsi="Times New Roman" w:cs="Times New Roman"/>
          <w:color w:val="222222"/>
          <w:sz w:val="24"/>
          <w:szCs w:val="24"/>
          <w:shd w:val="clear" w:color="auto" w:fill="FFFFFF"/>
        </w:rPr>
        <w:t>, </w:t>
      </w:r>
      <w:r w:rsidRPr="001101BE">
        <w:rPr>
          <w:rFonts w:ascii="Times New Roman" w:hAnsi="Times New Roman" w:cs="Times New Roman"/>
          <w:i/>
          <w:iCs/>
          <w:color w:val="222222"/>
          <w:sz w:val="24"/>
          <w:szCs w:val="24"/>
          <w:shd w:val="clear" w:color="auto" w:fill="FFFFFF"/>
        </w:rPr>
        <w:t>21</w:t>
      </w:r>
      <w:r w:rsidRPr="001101BE">
        <w:rPr>
          <w:rFonts w:ascii="Times New Roman" w:hAnsi="Times New Roman" w:cs="Times New Roman"/>
          <w:color w:val="222222"/>
          <w:sz w:val="24"/>
          <w:szCs w:val="24"/>
          <w:shd w:val="clear" w:color="auto" w:fill="FFFFFF"/>
        </w:rPr>
        <w:t>, 192.</w:t>
      </w:r>
    </w:p>
    <w:p w:rsidR="001101BE" w:rsidRPr="001101BE" w:rsidRDefault="001101BE" w:rsidP="001101BE">
      <w:pPr>
        <w:spacing w:after="0" w:line="480" w:lineRule="auto"/>
        <w:ind w:left="720" w:hanging="720"/>
        <w:rPr>
          <w:rFonts w:ascii="Times New Roman" w:hAnsi="Times New Roman" w:cs="Times New Roman"/>
          <w:sz w:val="24"/>
          <w:szCs w:val="24"/>
        </w:rPr>
      </w:pPr>
      <w:r w:rsidRPr="001101BE">
        <w:rPr>
          <w:rFonts w:ascii="Times New Roman" w:hAnsi="Times New Roman" w:cs="Times New Roman"/>
          <w:color w:val="222222"/>
          <w:sz w:val="24"/>
          <w:szCs w:val="24"/>
          <w:shd w:val="clear" w:color="auto" w:fill="FFFFFF"/>
        </w:rPr>
        <w:t>Twine, F. W.</w:t>
      </w:r>
      <w:r>
        <w:rPr>
          <w:rFonts w:ascii="Times New Roman" w:hAnsi="Times New Roman" w:cs="Times New Roman"/>
          <w:color w:val="222222"/>
          <w:sz w:val="24"/>
          <w:szCs w:val="24"/>
          <w:shd w:val="clear" w:color="auto" w:fill="FFFFFF"/>
        </w:rPr>
        <w:t>,</w:t>
      </w:r>
      <w:r w:rsidRPr="001101BE">
        <w:rPr>
          <w:rFonts w:ascii="Times New Roman" w:hAnsi="Times New Roman" w:cs="Times New Roman"/>
          <w:color w:val="222222"/>
          <w:sz w:val="24"/>
          <w:szCs w:val="24"/>
          <w:shd w:val="clear" w:color="auto" w:fill="FFFFFF"/>
        </w:rPr>
        <w:t xml:space="preserve"> (2015). </w:t>
      </w:r>
      <w:r w:rsidRPr="001101BE">
        <w:rPr>
          <w:rFonts w:ascii="Times New Roman" w:hAnsi="Times New Roman" w:cs="Times New Roman"/>
          <w:i/>
          <w:iCs/>
          <w:color w:val="222222"/>
          <w:sz w:val="24"/>
          <w:szCs w:val="24"/>
          <w:shd w:val="clear" w:color="auto" w:fill="FFFFFF"/>
        </w:rPr>
        <w:t xml:space="preserve">Outsourcing the </w:t>
      </w:r>
      <w:r>
        <w:rPr>
          <w:rFonts w:ascii="Times New Roman" w:hAnsi="Times New Roman" w:cs="Times New Roman"/>
          <w:i/>
          <w:iCs/>
          <w:color w:val="222222"/>
          <w:sz w:val="24"/>
          <w:szCs w:val="24"/>
          <w:shd w:val="clear" w:color="auto" w:fill="FFFFFF"/>
        </w:rPr>
        <w:t>W</w:t>
      </w:r>
      <w:r w:rsidRPr="001101BE">
        <w:rPr>
          <w:rFonts w:ascii="Times New Roman" w:hAnsi="Times New Roman" w:cs="Times New Roman"/>
          <w:i/>
          <w:iCs/>
          <w:color w:val="222222"/>
          <w:sz w:val="24"/>
          <w:szCs w:val="24"/>
          <w:shd w:val="clear" w:color="auto" w:fill="FFFFFF"/>
        </w:rPr>
        <w:t>omb: Race, class</w:t>
      </w:r>
      <w:r>
        <w:rPr>
          <w:rFonts w:ascii="Times New Roman" w:hAnsi="Times New Roman" w:cs="Times New Roman"/>
          <w:i/>
          <w:iCs/>
          <w:color w:val="222222"/>
          <w:sz w:val="24"/>
          <w:szCs w:val="24"/>
          <w:shd w:val="clear" w:color="auto" w:fill="FFFFFF"/>
        </w:rPr>
        <w:t>,</w:t>
      </w:r>
      <w:r w:rsidRPr="001101BE">
        <w:rPr>
          <w:rFonts w:ascii="Times New Roman" w:hAnsi="Times New Roman" w:cs="Times New Roman"/>
          <w:i/>
          <w:iCs/>
          <w:color w:val="222222"/>
          <w:sz w:val="24"/>
          <w:szCs w:val="24"/>
          <w:shd w:val="clear" w:color="auto" w:fill="FFFFFF"/>
        </w:rPr>
        <w:t xml:space="preserve"> and gestational surrogacy in a global market</w:t>
      </w:r>
      <w:r w:rsidRPr="001101BE">
        <w:rPr>
          <w:rFonts w:ascii="Times New Roman" w:hAnsi="Times New Roman" w:cs="Times New Roman"/>
          <w:color w:val="222222"/>
          <w:sz w:val="24"/>
          <w:szCs w:val="24"/>
          <w:shd w:val="clear" w:color="auto" w:fill="FFFFFF"/>
        </w:rPr>
        <w:t>. Routledge.</w:t>
      </w:r>
    </w:p>
    <w:sectPr w:rsidR="001101BE" w:rsidRPr="001101BE" w:rsidSect="00A648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FC9" w:rsidRDefault="00D63FC9" w:rsidP="00A6485C">
      <w:pPr>
        <w:spacing w:after="0" w:line="240" w:lineRule="auto"/>
      </w:pPr>
      <w:r>
        <w:separator/>
      </w:r>
    </w:p>
  </w:endnote>
  <w:endnote w:type="continuationSeparator" w:id="0">
    <w:p w:rsidR="00D63FC9" w:rsidRDefault="00D63FC9" w:rsidP="00A64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FC9" w:rsidRDefault="00D63FC9" w:rsidP="00A6485C">
      <w:pPr>
        <w:spacing w:after="0" w:line="240" w:lineRule="auto"/>
      </w:pPr>
      <w:r>
        <w:separator/>
      </w:r>
    </w:p>
  </w:footnote>
  <w:footnote w:type="continuationSeparator" w:id="0">
    <w:p w:rsidR="00D63FC9" w:rsidRDefault="00D63FC9" w:rsidP="00A64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840105"/>
      <w:docPartObj>
        <w:docPartGallery w:val="Page Numbers (Top of Page)"/>
        <w:docPartUnique/>
      </w:docPartObj>
    </w:sdtPr>
    <w:sdtEndPr>
      <w:rPr>
        <w:noProof/>
      </w:rPr>
    </w:sdtEndPr>
    <w:sdtContent>
      <w:p w:rsidR="00A6485C" w:rsidRDefault="00A6485C">
        <w:pPr>
          <w:pStyle w:val="Header"/>
          <w:jc w:val="right"/>
        </w:pPr>
        <w:r>
          <w:fldChar w:fldCharType="begin"/>
        </w:r>
        <w:r>
          <w:instrText xml:space="preserve"> PAGE   \* MERGEFORMAT </w:instrText>
        </w:r>
        <w:r>
          <w:fldChar w:fldCharType="separate"/>
        </w:r>
        <w:r w:rsidR="001101BE">
          <w:rPr>
            <w:noProof/>
          </w:rPr>
          <w:t>3</w:t>
        </w:r>
        <w:r>
          <w:rPr>
            <w:noProof/>
          </w:rPr>
          <w:fldChar w:fldCharType="end"/>
        </w:r>
      </w:p>
    </w:sdtContent>
  </w:sdt>
  <w:p w:rsidR="00A6485C" w:rsidRDefault="00A6485C">
    <w:pPr>
      <w:pStyle w:val="Header"/>
    </w:pPr>
    <w:r w:rsidRPr="00A6485C">
      <w:rPr>
        <w:rFonts w:ascii="Times New Roman" w:hAnsi="Times New Roman" w:cs="Times New Roman"/>
        <w:sz w:val="24"/>
        <w:szCs w:val="24"/>
      </w:rPr>
      <w:t xml:space="preserve">A WOMB FOR RENT </w:t>
    </w:r>
    <w:r>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85C" w:rsidRPr="00A6485C" w:rsidRDefault="00A6485C">
    <w:pPr>
      <w:pStyle w:val="Header"/>
      <w:rPr>
        <w:rFonts w:ascii="Times New Roman" w:hAnsi="Times New Roman" w:cs="Times New Roman"/>
        <w:sz w:val="24"/>
        <w:szCs w:val="24"/>
      </w:rPr>
    </w:pPr>
    <w:r w:rsidRPr="00A6485C">
      <w:rPr>
        <w:rFonts w:ascii="Times New Roman" w:hAnsi="Times New Roman" w:cs="Times New Roman"/>
        <w:sz w:val="24"/>
        <w:szCs w:val="24"/>
      </w:rPr>
      <w:t xml:space="preserve">Running head: A WOMB FOR RENT </w:t>
    </w:r>
    <w:r>
      <w:rPr>
        <w:rFonts w:ascii="Times New Roman" w:hAnsi="Times New Roman" w:cs="Times New Roman"/>
        <w:sz w:val="24"/>
        <w:szCs w:val="24"/>
      </w:rPr>
      <w:t xml:space="preserve">                                                                                          </w:t>
    </w:r>
    <w:r w:rsidRPr="00A6485C">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zMjc1M7E0tTQwMbFQ0lEKTi0uzszPAykwrAUAa1rw2ywAAAA="/>
  </w:docVars>
  <w:rsids>
    <w:rsidRoot w:val="00CC0DFD"/>
    <w:rsid w:val="0006114D"/>
    <w:rsid w:val="0009384C"/>
    <w:rsid w:val="001101BE"/>
    <w:rsid w:val="001A1AA3"/>
    <w:rsid w:val="00290E3A"/>
    <w:rsid w:val="003215AA"/>
    <w:rsid w:val="00374CE0"/>
    <w:rsid w:val="0050546D"/>
    <w:rsid w:val="00544149"/>
    <w:rsid w:val="00722320"/>
    <w:rsid w:val="008049DF"/>
    <w:rsid w:val="00930D7E"/>
    <w:rsid w:val="00964951"/>
    <w:rsid w:val="00A53F8F"/>
    <w:rsid w:val="00A62DE5"/>
    <w:rsid w:val="00A6485C"/>
    <w:rsid w:val="00A9518B"/>
    <w:rsid w:val="00AC64CA"/>
    <w:rsid w:val="00AC7D38"/>
    <w:rsid w:val="00CC0DFD"/>
    <w:rsid w:val="00D63FC9"/>
    <w:rsid w:val="00D6668A"/>
    <w:rsid w:val="00DD0192"/>
    <w:rsid w:val="00DE3C4D"/>
    <w:rsid w:val="00FA0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BBC97"/>
  <w15:chartTrackingRefBased/>
  <w15:docId w15:val="{82D706D5-C8F6-437E-9E13-F4FCC7EE9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85C"/>
  </w:style>
  <w:style w:type="paragraph" w:styleId="Footer">
    <w:name w:val="footer"/>
    <w:basedOn w:val="Normal"/>
    <w:link w:val="FooterChar"/>
    <w:uiPriority w:val="99"/>
    <w:unhideWhenUsed/>
    <w:rsid w:val="00A64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2019-06-10T08:06:00Z</dcterms:created>
  <dcterms:modified xsi:type="dcterms:W3CDTF">2019-06-10T10:10:00Z</dcterms:modified>
</cp:coreProperties>
</file>